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ED" w:rsidRDefault="004817ED">
      <w:pPr>
        <w:rPr>
          <w:rFonts w:ascii="Times New Roman" w:hAnsi="Times New Roman"/>
          <w:b/>
        </w:rPr>
      </w:pPr>
      <w:r w:rsidRPr="004817ED">
        <w:rPr>
          <w:rFonts w:ascii="Times New Roman" w:hAnsi="Times New Roman"/>
          <w:b/>
        </w:rPr>
        <w:t xml:space="preserve">Staining Minimal </w:t>
      </w:r>
      <w:r>
        <w:rPr>
          <w:rFonts w:ascii="Times New Roman" w:hAnsi="Times New Roman"/>
          <w:b/>
        </w:rPr>
        <w:t>Inhibitory Concentration (MIC) Assays for Cell V</w:t>
      </w:r>
      <w:r w:rsidRPr="004817ED">
        <w:rPr>
          <w:rFonts w:ascii="Times New Roman" w:hAnsi="Times New Roman"/>
          <w:b/>
        </w:rPr>
        <w:t>iability</w:t>
      </w:r>
    </w:p>
    <w:p w:rsidR="004817ED" w:rsidRDefault="004817ED">
      <w:pPr>
        <w:rPr>
          <w:rFonts w:ascii="Times New Roman" w:hAnsi="Times New Roman"/>
          <w:b/>
        </w:rPr>
      </w:pPr>
    </w:p>
    <w:p w:rsidR="004817ED" w:rsidRDefault="004817E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Purpose:</w:t>
      </w:r>
      <w:r>
        <w:rPr>
          <w:rFonts w:ascii="Times New Roman" w:hAnsi="Times New Roman"/>
        </w:rPr>
        <w:t xml:space="preserve"> To determine how much </w:t>
      </w:r>
      <w:proofErr w:type="spellStart"/>
      <w:r>
        <w:rPr>
          <w:rFonts w:ascii="Times New Roman" w:hAnsi="Times New Roman"/>
          <w:i/>
        </w:rPr>
        <w:t>Delftia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acidovorans</w:t>
      </w:r>
      <w:proofErr w:type="spellEnd"/>
      <w:r>
        <w:rPr>
          <w:rFonts w:ascii="Times New Roman" w:hAnsi="Times New Roman"/>
        </w:rPr>
        <w:t xml:space="preserve"> is growing in the presence of different metal concentrations</w:t>
      </w:r>
    </w:p>
    <w:p w:rsidR="004817ED" w:rsidRDefault="004817ED">
      <w:pPr>
        <w:rPr>
          <w:rFonts w:ascii="Times New Roman" w:hAnsi="Times New Roman"/>
        </w:rPr>
      </w:pPr>
    </w:p>
    <w:p w:rsidR="004817ED" w:rsidRDefault="004817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Methods:</w:t>
      </w:r>
    </w:p>
    <w:p w:rsidR="005410E9" w:rsidRPr="004817ED" w:rsidRDefault="004817E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With MTT stain (</w:t>
      </w:r>
      <w:proofErr w:type="spellStart"/>
      <w:r>
        <w:rPr>
          <w:rFonts w:ascii="Times New Roman" w:hAnsi="Times New Roman"/>
          <w:u w:val="single"/>
        </w:rPr>
        <w:t>Tetrazolium</w:t>
      </w:r>
      <w:proofErr w:type="spellEnd"/>
      <w:r>
        <w:rPr>
          <w:rFonts w:ascii="Times New Roman" w:hAnsi="Times New Roman"/>
          <w:u w:val="single"/>
        </w:rPr>
        <w:t>-based)</w:t>
      </w:r>
    </w:p>
    <w:p w:rsidR="004817ED" w:rsidRDefault="005410E9" w:rsidP="005410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17ED">
        <w:rPr>
          <w:rFonts w:ascii="Times New Roman" w:hAnsi="Times New Roman"/>
        </w:rPr>
        <w:t>Prepare MIC plate as usu</w:t>
      </w:r>
      <w:r w:rsidR="00B01AE7" w:rsidRPr="004817ED">
        <w:rPr>
          <w:rFonts w:ascii="Times New Roman" w:hAnsi="Times New Roman"/>
        </w:rPr>
        <w:t>al, with dilutions of metal in m</w:t>
      </w:r>
      <w:r w:rsidRPr="004817ED">
        <w:rPr>
          <w:rFonts w:ascii="Times New Roman" w:hAnsi="Times New Roman"/>
        </w:rPr>
        <w:t>edia + bacterial culture</w:t>
      </w:r>
      <w:r w:rsidR="004817ED">
        <w:rPr>
          <w:rFonts w:ascii="Times New Roman" w:hAnsi="Times New Roman"/>
        </w:rPr>
        <w:t xml:space="preserve"> (See protocol for Minimal Inhibitory Concentration Assay</w:t>
      </w:r>
      <w:r w:rsidR="008E4231" w:rsidRPr="004817ED">
        <w:rPr>
          <w:rFonts w:ascii="Times New Roman" w:hAnsi="Times New Roman"/>
        </w:rPr>
        <w:t>)</w:t>
      </w:r>
    </w:p>
    <w:p w:rsidR="005410E9" w:rsidRPr="004817ED" w:rsidRDefault="005410E9" w:rsidP="004817ED">
      <w:pPr>
        <w:pStyle w:val="ListParagraph"/>
        <w:rPr>
          <w:rFonts w:ascii="Times New Roman" w:hAnsi="Times New Roman"/>
        </w:rPr>
      </w:pPr>
    </w:p>
    <w:p w:rsidR="004817ED" w:rsidRDefault="005410E9" w:rsidP="005410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17ED">
        <w:rPr>
          <w:rFonts w:ascii="Times New Roman" w:hAnsi="Times New Roman"/>
        </w:rPr>
        <w:t>Incubate plate overnight at 30</w:t>
      </w:r>
      <w:r w:rsidRPr="004817ED">
        <w:rPr>
          <w:rFonts w:ascii="Times New Roman" w:hAnsi="Times New Roman"/>
          <w:vertAlign w:val="superscript"/>
        </w:rPr>
        <w:t>o</w:t>
      </w:r>
      <w:r w:rsidRPr="004817ED">
        <w:rPr>
          <w:rFonts w:ascii="Times New Roman" w:hAnsi="Times New Roman"/>
        </w:rPr>
        <w:t>C</w:t>
      </w:r>
    </w:p>
    <w:p w:rsidR="005410E9" w:rsidRPr="004817ED" w:rsidRDefault="005410E9" w:rsidP="004817ED">
      <w:pPr>
        <w:rPr>
          <w:rFonts w:ascii="Times New Roman" w:hAnsi="Times New Roman"/>
        </w:rPr>
      </w:pPr>
    </w:p>
    <w:p w:rsidR="004817ED" w:rsidRDefault="005410E9" w:rsidP="005410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17ED">
        <w:rPr>
          <w:rFonts w:ascii="Times New Roman" w:hAnsi="Times New Roman"/>
        </w:rPr>
        <w:t>Add 20</w:t>
      </w:r>
      <w:r w:rsidRPr="004817ED">
        <w:rPr>
          <w:rFonts w:ascii="Times New Roman" w:hAnsi="Times New Roman"/>
        </w:rPr>
        <w:sym w:font="Symbol" w:char="F06D"/>
      </w:r>
      <w:r w:rsidRPr="004817ED">
        <w:rPr>
          <w:rFonts w:ascii="Times New Roman" w:hAnsi="Times New Roman"/>
        </w:rPr>
        <w:t>l of 2% MTT to each well on the plate</w:t>
      </w:r>
    </w:p>
    <w:p w:rsidR="005410E9" w:rsidRPr="004817ED" w:rsidRDefault="005410E9" w:rsidP="004817ED">
      <w:pPr>
        <w:rPr>
          <w:rFonts w:ascii="Times New Roman" w:hAnsi="Times New Roman"/>
        </w:rPr>
      </w:pPr>
    </w:p>
    <w:p w:rsidR="004817ED" w:rsidRDefault="005410E9" w:rsidP="005410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17ED">
        <w:rPr>
          <w:rFonts w:ascii="Times New Roman" w:hAnsi="Times New Roman"/>
        </w:rPr>
        <w:t>Incubate plate at 30</w:t>
      </w:r>
      <w:r w:rsidRPr="004817ED">
        <w:rPr>
          <w:rFonts w:ascii="Times New Roman" w:hAnsi="Times New Roman"/>
          <w:vertAlign w:val="superscript"/>
        </w:rPr>
        <w:t>o</w:t>
      </w:r>
      <w:r w:rsidRPr="004817ED">
        <w:rPr>
          <w:rFonts w:ascii="Times New Roman" w:hAnsi="Times New Roman"/>
        </w:rPr>
        <w:t>C 1-2 hours</w:t>
      </w:r>
    </w:p>
    <w:p w:rsidR="005410E9" w:rsidRPr="004817ED" w:rsidRDefault="005410E9" w:rsidP="004817ED">
      <w:pPr>
        <w:rPr>
          <w:rFonts w:ascii="Times New Roman" w:hAnsi="Times New Roman"/>
        </w:rPr>
      </w:pPr>
    </w:p>
    <w:p w:rsidR="00743012" w:rsidRPr="004817ED" w:rsidRDefault="00534C17" w:rsidP="005410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 absorbance</w:t>
      </w:r>
      <w:r w:rsidR="00743012" w:rsidRPr="004817ED">
        <w:rPr>
          <w:rFonts w:ascii="Times New Roman" w:hAnsi="Times New Roman"/>
        </w:rPr>
        <w:t xml:space="preserve"> at </w:t>
      </w:r>
      <w:r w:rsidR="00A35383" w:rsidRPr="004817ED">
        <w:rPr>
          <w:rFonts w:ascii="Times New Roman" w:hAnsi="Times New Roman"/>
        </w:rPr>
        <w:t xml:space="preserve">570 </w:t>
      </w:r>
      <w:r w:rsidR="005410E9" w:rsidRPr="004817ED">
        <w:rPr>
          <w:rFonts w:ascii="Times New Roman" w:hAnsi="Times New Roman"/>
        </w:rPr>
        <w:t>nm; shake plate for 30</w:t>
      </w:r>
      <w:r w:rsidR="00157615">
        <w:rPr>
          <w:rFonts w:ascii="Times New Roman" w:hAnsi="Times New Roman"/>
        </w:rPr>
        <w:t xml:space="preserve"> </w:t>
      </w:r>
      <w:r w:rsidR="005410E9" w:rsidRPr="004817ED">
        <w:rPr>
          <w:rFonts w:ascii="Times New Roman" w:hAnsi="Times New Roman"/>
        </w:rPr>
        <w:t>sec before read begins</w:t>
      </w:r>
    </w:p>
    <w:p w:rsidR="00743012" w:rsidRPr="004817ED" w:rsidRDefault="00743012" w:rsidP="00743012">
      <w:pPr>
        <w:rPr>
          <w:rFonts w:ascii="Times New Roman" w:hAnsi="Times New Roman"/>
        </w:rPr>
      </w:pPr>
    </w:p>
    <w:p w:rsidR="00743012" w:rsidRPr="004817ED" w:rsidRDefault="000B0EDA" w:rsidP="0074301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With </w:t>
      </w:r>
      <w:proofErr w:type="spellStart"/>
      <w:r>
        <w:rPr>
          <w:rFonts w:ascii="Times New Roman" w:hAnsi="Times New Roman"/>
          <w:u w:val="single"/>
        </w:rPr>
        <w:t>a</w:t>
      </w:r>
      <w:r w:rsidR="004817ED">
        <w:rPr>
          <w:rFonts w:ascii="Times New Roman" w:hAnsi="Times New Roman"/>
          <w:u w:val="single"/>
        </w:rPr>
        <w:t>lamarBlue</w:t>
      </w:r>
      <w:proofErr w:type="spellEnd"/>
      <w:r w:rsidR="004817ED">
        <w:rPr>
          <w:rFonts w:ascii="Times New Roman" w:hAnsi="Times New Roman"/>
          <w:u w:val="single"/>
        </w:rPr>
        <w:t xml:space="preserve"> stain (</w:t>
      </w:r>
      <w:proofErr w:type="spellStart"/>
      <w:r w:rsidR="004817ED">
        <w:rPr>
          <w:rFonts w:ascii="Times New Roman" w:hAnsi="Times New Roman"/>
          <w:u w:val="single"/>
        </w:rPr>
        <w:t>Resazurin</w:t>
      </w:r>
      <w:proofErr w:type="spellEnd"/>
      <w:r w:rsidR="004817ED">
        <w:rPr>
          <w:rFonts w:ascii="Times New Roman" w:hAnsi="Times New Roman"/>
          <w:u w:val="single"/>
        </w:rPr>
        <w:t>-based)</w:t>
      </w:r>
    </w:p>
    <w:p w:rsidR="004817ED" w:rsidRDefault="004817ED" w:rsidP="004817E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17ED">
        <w:rPr>
          <w:rFonts w:ascii="Times New Roman" w:hAnsi="Times New Roman"/>
        </w:rPr>
        <w:t xml:space="preserve">Prepare MIC plate </w:t>
      </w:r>
    </w:p>
    <w:p w:rsidR="004817ED" w:rsidRPr="004817ED" w:rsidRDefault="004817ED" w:rsidP="004817ED">
      <w:pPr>
        <w:pStyle w:val="ListParagraph"/>
        <w:rPr>
          <w:rFonts w:ascii="Times New Roman" w:hAnsi="Times New Roman"/>
        </w:rPr>
      </w:pPr>
    </w:p>
    <w:p w:rsidR="004817ED" w:rsidRDefault="004817ED" w:rsidP="004817E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Incubate plate overnight at 30</w:t>
      </w:r>
      <w:r w:rsidRPr="004817ED"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</w:t>
      </w:r>
    </w:p>
    <w:p w:rsidR="004817ED" w:rsidRPr="004817ED" w:rsidRDefault="004817ED" w:rsidP="004817ED">
      <w:pPr>
        <w:rPr>
          <w:rFonts w:ascii="Times New Roman" w:hAnsi="Times New Roman"/>
        </w:rPr>
      </w:pPr>
    </w:p>
    <w:p w:rsidR="004817ED" w:rsidRDefault="000B0EDA" w:rsidP="004817E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 10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l of 10x stain</w:t>
      </w:r>
      <w:r w:rsidR="004817ED">
        <w:rPr>
          <w:rFonts w:ascii="Times New Roman" w:hAnsi="Times New Roman"/>
        </w:rPr>
        <w:t xml:space="preserve"> to each well on the plate</w:t>
      </w:r>
    </w:p>
    <w:p w:rsidR="004817ED" w:rsidRPr="004817ED" w:rsidRDefault="004817ED" w:rsidP="004817ED">
      <w:pPr>
        <w:rPr>
          <w:rFonts w:ascii="Times New Roman" w:hAnsi="Times New Roman"/>
        </w:rPr>
      </w:pPr>
    </w:p>
    <w:p w:rsidR="004817ED" w:rsidRDefault="004817ED" w:rsidP="004817E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Incubate</w:t>
      </w:r>
      <w:r w:rsidR="00157615">
        <w:rPr>
          <w:rFonts w:ascii="Times New Roman" w:hAnsi="Times New Roman"/>
        </w:rPr>
        <w:t xml:space="preserve"> plate at 37</w:t>
      </w:r>
      <w:r w:rsidRPr="004817ED"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 for 1-4 hours</w:t>
      </w:r>
      <w:r w:rsidR="00157615">
        <w:rPr>
          <w:rFonts w:ascii="Times New Roman" w:hAnsi="Times New Roman"/>
        </w:rPr>
        <w:t>, protect from light</w:t>
      </w:r>
    </w:p>
    <w:p w:rsidR="004817ED" w:rsidRPr="004817ED" w:rsidRDefault="004817ED" w:rsidP="004817ED">
      <w:pPr>
        <w:rPr>
          <w:rFonts w:ascii="Times New Roman" w:hAnsi="Times New Roman"/>
        </w:rPr>
      </w:pPr>
    </w:p>
    <w:p w:rsidR="004817ED" w:rsidRPr="004817ED" w:rsidRDefault="004817ED" w:rsidP="004817E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 </w:t>
      </w:r>
      <w:r w:rsidR="00534C17">
        <w:rPr>
          <w:rFonts w:ascii="Times New Roman" w:hAnsi="Times New Roman"/>
        </w:rPr>
        <w:t>absorbance at 570</w:t>
      </w:r>
      <w:r>
        <w:rPr>
          <w:rFonts w:ascii="Times New Roman" w:hAnsi="Times New Roman"/>
        </w:rPr>
        <w:t xml:space="preserve"> nm</w:t>
      </w:r>
      <w:r w:rsidR="00534C17">
        <w:rPr>
          <w:rFonts w:ascii="Times New Roman" w:hAnsi="Times New Roman"/>
        </w:rPr>
        <w:t>, using 600nm as a reference</w:t>
      </w:r>
      <w:r w:rsidR="00157615">
        <w:rPr>
          <w:rFonts w:ascii="Times New Roman" w:hAnsi="Times New Roman"/>
        </w:rPr>
        <w:t>; shake plate for 30 sec before read begins</w:t>
      </w:r>
    </w:p>
    <w:p w:rsidR="00534C17" w:rsidRPr="004817ED" w:rsidRDefault="00534C17" w:rsidP="00743012">
      <w:pPr>
        <w:rPr>
          <w:rFonts w:ascii="Times New Roman" w:hAnsi="Times New Roman"/>
        </w:rPr>
      </w:pPr>
    </w:p>
    <w:sectPr w:rsidR="00534C17" w:rsidRPr="004817ED" w:rsidSect="00534C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001"/>
    <w:multiLevelType w:val="hybridMultilevel"/>
    <w:tmpl w:val="B50E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62C5"/>
    <w:multiLevelType w:val="hybridMultilevel"/>
    <w:tmpl w:val="F74A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10E9"/>
    <w:rsid w:val="000B0EDA"/>
    <w:rsid w:val="00157615"/>
    <w:rsid w:val="004817ED"/>
    <w:rsid w:val="00534C17"/>
    <w:rsid w:val="005410E9"/>
    <w:rsid w:val="00743012"/>
    <w:rsid w:val="008223B6"/>
    <w:rsid w:val="008E4231"/>
    <w:rsid w:val="00994969"/>
    <w:rsid w:val="00A35383"/>
    <w:rsid w:val="00B01AE7"/>
    <w:rsid w:val="00BB0969"/>
    <w:rsid w:val="00D97948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dcterms:created xsi:type="dcterms:W3CDTF">2015-10-26T16:06:00Z</dcterms:created>
  <dcterms:modified xsi:type="dcterms:W3CDTF">2015-10-26T16:34:00Z</dcterms:modified>
</cp:coreProperties>
</file>