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A5" w:rsidRPr="005000D1" w:rsidRDefault="00E6302F" w:rsidP="005000D1">
      <w:pPr>
        <w:rPr>
          <w:rFonts w:ascii="Times New Roman" w:hAnsi="Times New Roman"/>
          <w:b/>
        </w:rPr>
      </w:pPr>
      <w:proofErr w:type="spellStart"/>
      <w:r w:rsidRPr="00E6302F">
        <w:rPr>
          <w:rFonts w:ascii="Times New Roman" w:hAnsi="Times New Roman"/>
          <w:b/>
          <w:i/>
        </w:rPr>
        <w:t>Delftia</w:t>
      </w:r>
      <w:proofErr w:type="spellEnd"/>
      <w:r w:rsidR="00647EAE">
        <w:rPr>
          <w:rFonts w:ascii="Times New Roman" w:hAnsi="Times New Roman"/>
          <w:b/>
        </w:rPr>
        <w:t xml:space="preserve"> </w:t>
      </w:r>
      <w:proofErr w:type="spellStart"/>
      <w:r w:rsidR="00647EAE">
        <w:rPr>
          <w:rFonts w:ascii="Times New Roman" w:hAnsi="Times New Roman"/>
          <w:b/>
        </w:rPr>
        <w:t>qPCR</w:t>
      </w:r>
      <w:proofErr w:type="spellEnd"/>
      <w:r w:rsidR="00647EAE">
        <w:rPr>
          <w:rFonts w:ascii="Times New Roman" w:hAnsi="Times New Roman"/>
          <w:b/>
        </w:rPr>
        <w:t xml:space="preserve"> + Probe A</w:t>
      </w:r>
      <w:r>
        <w:rPr>
          <w:rFonts w:ascii="Times New Roman" w:hAnsi="Times New Roman"/>
          <w:b/>
        </w:rPr>
        <w:t>ssay</w:t>
      </w:r>
    </w:p>
    <w:p w:rsidR="00BC21A5" w:rsidRPr="005000D1" w:rsidRDefault="00BC21A5" w:rsidP="005000D1">
      <w:pPr>
        <w:rPr>
          <w:rFonts w:ascii="Times New Roman" w:hAnsi="Times New Roman"/>
        </w:rPr>
      </w:pPr>
    </w:p>
    <w:p w:rsidR="00BC21A5" w:rsidRPr="006312FB" w:rsidRDefault="00BC21A5" w:rsidP="005000D1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</w:rPr>
        <w:t>Purpose:</w:t>
      </w:r>
      <w:r w:rsidR="00DC35F4">
        <w:rPr>
          <w:rFonts w:ascii="Times New Roman" w:hAnsi="Times New Roman"/>
        </w:rPr>
        <w:t xml:space="preserve"> </w:t>
      </w:r>
      <w:r w:rsidR="006312FB">
        <w:rPr>
          <w:rFonts w:ascii="Times New Roman" w:hAnsi="Times New Roman"/>
        </w:rPr>
        <w:t xml:space="preserve">To confirm the presence of </w:t>
      </w:r>
      <w:proofErr w:type="spellStart"/>
      <w:r w:rsidR="006312FB">
        <w:rPr>
          <w:rFonts w:ascii="Times New Roman" w:hAnsi="Times New Roman"/>
          <w:i/>
        </w:rPr>
        <w:t>Delftia</w:t>
      </w:r>
      <w:proofErr w:type="spellEnd"/>
      <w:r w:rsidR="006312FB">
        <w:rPr>
          <w:rFonts w:ascii="Times New Roman" w:hAnsi="Times New Roman"/>
          <w:i/>
        </w:rPr>
        <w:t xml:space="preserve"> </w:t>
      </w:r>
      <w:proofErr w:type="spellStart"/>
      <w:r w:rsidR="006312FB">
        <w:rPr>
          <w:rFonts w:ascii="Times New Roman" w:hAnsi="Times New Roman"/>
          <w:i/>
        </w:rPr>
        <w:t>acidovorans</w:t>
      </w:r>
      <w:proofErr w:type="spellEnd"/>
      <w:r w:rsidR="006312FB">
        <w:rPr>
          <w:rFonts w:ascii="Times New Roman" w:hAnsi="Times New Roman"/>
        </w:rPr>
        <w:t xml:space="preserve"> in collected samples using a sequence-specific probe</w:t>
      </w:r>
      <w:r w:rsidR="00D863BB">
        <w:rPr>
          <w:rFonts w:ascii="Times New Roman" w:hAnsi="Times New Roman"/>
        </w:rPr>
        <w:t xml:space="preserve"> for the DACI_4753 gold cluster gene</w:t>
      </w:r>
    </w:p>
    <w:p w:rsidR="00BC21A5" w:rsidRPr="005000D1" w:rsidRDefault="00BC21A5" w:rsidP="005000D1">
      <w:pPr>
        <w:rPr>
          <w:rFonts w:ascii="Times New Roman" w:hAnsi="Times New Roman"/>
        </w:rPr>
      </w:pPr>
    </w:p>
    <w:p w:rsidR="00BC21A5" w:rsidRPr="005000D1" w:rsidRDefault="00BC21A5" w:rsidP="005000D1">
      <w:pPr>
        <w:rPr>
          <w:rFonts w:ascii="Times New Roman" w:hAnsi="Times New Roman"/>
          <w:b/>
        </w:rPr>
      </w:pPr>
      <w:r w:rsidRPr="005000D1">
        <w:rPr>
          <w:rFonts w:ascii="Times New Roman" w:hAnsi="Times New Roman"/>
          <w:b/>
        </w:rPr>
        <w:t>Methods:</w:t>
      </w:r>
    </w:p>
    <w:p w:rsidR="000A6474" w:rsidRDefault="00BC21A5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Prepare </w:t>
      </w:r>
      <w:r w:rsidR="006312FB">
        <w:rPr>
          <w:rFonts w:ascii="Times New Roman" w:hAnsi="Times New Roman"/>
        </w:rPr>
        <w:t xml:space="preserve">a 96-well </w:t>
      </w:r>
      <w:proofErr w:type="spellStart"/>
      <w:r w:rsidR="006312FB">
        <w:rPr>
          <w:rFonts w:ascii="Times New Roman" w:hAnsi="Times New Roman"/>
        </w:rPr>
        <w:t>qPCR</w:t>
      </w:r>
      <w:proofErr w:type="spellEnd"/>
      <w:r w:rsidR="006312FB">
        <w:rPr>
          <w:rFonts w:ascii="Times New Roman" w:hAnsi="Times New Roman"/>
        </w:rPr>
        <w:t xml:space="preserve"> plate</w:t>
      </w:r>
    </w:p>
    <w:p w:rsidR="006D5239" w:rsidRPr="006312FB" w:rsidRDefault="006D5239" w:rsidP="006312FB">
      <w:pPr>
        <w:rPr>
          <w:rFonts w:ascii="Times New Roman" w:hAnsi="Times New Roman"/>
        </w:rPr>
      </w:pPr>
    </w:p>
    <w:p w:rsidR="00F75B4A" w:rsidRPr="005000D1" w:rsidRDefault="006D5239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Prepare master mix according to:</w:t>
      </w:r>
    </w:p>
    <w:tbl>
      <w:tblPr>
        <w:tblStyle w:val="TableGrid"/>
        <w:tblW w:w="7113" w:type="dxa"/>
        <w:tblInd w:w="576" w:type="dxa"/>
        <w:tblLayout w:type="fixed"/>
        <w:tblLook w:val="00BF"/>
      </w:tblPr>
      <w:tblGrid>
        <w:gridCol w:w="5667"/>
        <w:gridCol w:w="1446"/>
      </w:tblGrid>
      <w:tr w:rsidR="006312FB" w:rsidRPr="005000D1">
        <w:trPr>
          <w:trHeight w:val="239"/>
        </w:trPr>
        <w:tc>
          <w:tcPr>
            <w:tcW w:w="5667" w:type="dxa"/>
            <w:shd w:val="pct30" w:color="auto" w:fill="auto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Mix for 1 reaction</w:t>
            </w:r>
          </w:p>
        </w:tc>
        <w:tc>
          <w:tcPr>
            <w:tcW w:w="1446" w:type="dxa"/>
            <w:shd w:val="pct30" w:color="auto" w:fill="auto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6312FB" w:rsidRPr="005000D1">
        <w:trPr>
          <w:trHeight w:val="287"/>
        </w:trPr>
        <w:tc>
          <w:tcPr>
            <w:tcW w:w="5667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5x </w:t>
            </w:r>
            <w:proofErr w:type="spellStart"/>
            <w:r w:rsidR="00D863BB">
              <w:rPr>
                <w:rFonts w:ascii="Times New Roman" w:hAnsi="Times New Roman"/>
              </w:rPr>
              <w:t>Qiagen</w:t>
            </w:r>
            <w:proofErr w:type="spellEnd"/>
            <w:r w:rsidR="00D863B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QuantiFast</w:t>
            </w:r>
            <w:proofErr w:type="spellEnd"/>
            <w:r>
              <w:rPr>
                <w:rFonts w:ascii="Times New Roman" w:hAnsi="Times New Roman"/>
              </w:rPr>
              <w:t xml:space="preserve"> Pathogen master mix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312FB" w:rsidRPr="005000D1">
        <w:trPr>
          <w:trHeight w:val="258"/>
        </w:trPr>
        <w:tc>
          <w:tcPr>
            <w:tcW w:w="5667" w:type="dxa"/>
          </w:tcPr>
          <w:p w:rsidR="006312FB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M Forward Primer*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312FB" w:rsidRPr="005000D1">
        <w:trPr>
          <w:trHeight w:val="258"/>
        </w:trPr>
        <w:tc>
          <w:tcPr>
            <w:tcW w:w="5667" w:type="dxa"/>
          </w:tcPr>
          <w:p w:rsidR="006312FB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M Reverse Primer**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1µL</w:t>
            </w:r>
          </w:p>
        </w:tc>
      </w:tr>
      <w:tr w:rsidR="006312FB" w:rsidRPr="005000D1">
        <w:trPr>
          <w:trHeight w:val="258"/>
        </w:trPr>
        <w:tc>
          <w:tcPr>
            <w:tcW w:w="5667" w:type="dxa"/>
          </w:tcPr>
          <w:p w:rsidR="006312FB" w:rsidRDefault="00D863B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M DACI_4753</w:t>
            </w:r>
            <w:r w:rsidR="006312FB">
              <w:rPr>
                <w:rFonts w:ascii="Times New Roman" w:hAnsi="Times New Roman"/>
              </w:rPr>
              <w:t xml:space="preserve"> probe***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312FB" w:rsidRPr="005000D1">
        <w:trPr>
          <w:trHeight w:val="258"/>
        </w:trPr>
        <w:tc>
          <w:tcPr>
            <w:tcW w:w="5667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10x Internal Control Assay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312FB" w:rsidRPr="005000D1">
        <w:trPr>
          <w:trHeight w:val="258"/>
        </w:trPr>
        <w:tc>
          <w:tcPr>
            <w:tcW w:w="5667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10x Internal Control DNA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312FB" w:rsidRPr="005000D1">
        <w:trPr>
          <w:trHeight w:val="221"/>
        </w:trPr>
        <w:tc>
          <w:tcPr>
            <w:tcW w:w="5667" w:type="dxa"/>
          </w:tcPr>
          <w:p w:rsidR="006312FB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RNase</w:t>
            </w:r>
            <w:proofErr w:type="spellEnd"/>
            <w:r>
              <w:rPr>
                <w:rFonts w:ascii="Times New Roman" w:hAnsi="Times New Roman"/>
              </w:rPr>
              <w:t>-free water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312FB" w:rsidRPr="005000D1">
        <w:trPr>
          <w:trHeight w:val="221"/>
        </w:trPr>
        <w:tc>
          <w:tcPr>
            <w:tcW w:w="5667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Template DNA</w:t>
            </w:r>
          </w:p>
        </w:tc>
        <w:tc>
          <w:tcPr>
            <w:tcW w:w="1446" w:type="dxa"/>
          </w:tcPr>
          <w:p w:rsidR="006312FB" w:rsidRPr="005000D1" w:rsidRDefault="006312FB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sym w:font="Symbol" w:char="F06D"/>
            </w:r>
            <w:r>
              <w:rPr>
                <w:rFonts w:ascii="Times New Roman" w:hAnsi="Times New Roman"/>
              </w:rPr>
              <w:t>L</w:t>
            </w:r>
          </w:p>
        </w:tc>
      </w:tr>
    </w:tbl>
    <w:p w:rsidR="00963D8D" w:rsidRDefault="00963D8D" w:rsidP="005000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Total volume is 25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L</w:t>
      </w:r>
    </w:p>
    <w:p w:rsidR="00DD272D" w:rsidRPr="005000D1" w:rsidRDefault="00DD272D" w:rsidP="005000D1">
      <w:pPr>
        <w:pStyle w:val="ListParagraph"/>
        <w:rPr>
          <w:rFonts w:ascii="Times New Roman" w:hAnsi="Times New Roman"/>
        </w:rPr>
      </w:pPr>
    </w:p>
    <w:p w:rsidR="005000D1" w:rsidRPr="005000D1" w:rsidRDefault="00DD272D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Run </w:t>
      </w:r>
      <w:r w:rsidR="00DA44CD" w:rsidRPr="005000D1">
        <w:rPr>
          <w:rFonts w:ascii="Times New Roman" w:hAnsi="Times New Roman"/>
        </w:rPr>
        <w:t xml:space="preserve">in </w:t>
      </w:r>
      <w:r w:rsidRPr="005000D1">
        <w:rPr>
          <w:rFonts w:ascii="Times New Roman" w:hAnsi="Times New Roman"/>
        </w:rPr>
        <w:t>thermal cycler according to:</w:t>
      </w:r>
    </w:p>
    <w:tbl>
      <w:tblPr>
        <w:tblStyle w:val="TableGrid"/>
        <w:tblW w:w="7102" w:type="dxa"/>
        <w:tblInd w:w="576" w:type="dxa"/>
        <w:tblLook w:val="00BF"/>
      </w:tblPr>
      <w:tblGrid>
        <w:gridCol w:w="3670"/>
        <w:gridCol w:w="1716"/>
        <w:gridCol w:w="1716"/>
      </w:tblGrid>
      <w:tr w:rsidR="005000D1" w:rsidRPr="005000D1">
        <w:trPr>
          <w:trHeight w:val="279"/>
        </w:trPr>
        <w:tc>
          <w:tcPr>
            <w:tcW w:w="36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Initial </w:t>
            </w:r>
            <w:proofErr w:type="spellStart"/>
            <w:r w:rsidRPr="005000D1">
              <w:rPr>
                <w:rFonts w:ascii="Times New Roman" w:hAnsi="Times New Roman"/>
              </w:rPr>
              <w:t>Denaturation</w:t>
            </w:r>
            <w:proofErr w:type="spellEnd"/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 </w:t>
            </w:r>
            <w:proofErr w:type="spellStart"/>
            <w:r w:rsidRPr="00D863BB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min</w:t>
            </w:r>
          </w:p>
        </w:tc>
      </w:tr>
      <w:tr w:rsidR="005000D1" w:rsidRPr="005000D1">
        <w:trPr>
          <w:trHeight w:val="279"/>
        </w:trPr>
        <w:tc>
          <w:tcPr>
            <w:tcW w:w="36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000D1">
              <w:rPr>
                <w:rFonts w:ascii="Times New Roman" w:hAnsi="Times New Roman"/>
              </w:rPr>
              <w:t>Denaturation</w:t>
            </w:r>
            <w:proofErr w:type="spellEnd"/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 </w:t>
            </w:r>
            <w:proofErr w:type="spellStart"/>
            <w:r w:rsidRPr="00D863BB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sec</w:t>
            </w:r>
          </w:p>
        </w:tc>
      </w:tr>
      <w:tr w:rsidR="005000D1" w:rsidRPr="005000D1">
        <w:trPr>
          <w:trHeight w:val="279"/>
        </w:trPr>
        <w:tc>
          <w:tcPr>
            <w:tcW w:w="3670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Annealing</w:t>
            </w:r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proofErr w:type="spellStart"/>
            <w:r w:rsidRPr="00D863BB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sec</w:t>
            </w:r>
          </w:p>
        </w:tc>
      </w:tr>
      <w:tr w:rsidR="005000D1" w:rsidRPr="005000D1">
        <w:trPr>
          <w:trHeight w:val="341"/>
        </w:trPr>
        <w:tc>
          <w:tcPr>
            <w:tcW w:w="3670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Melt curve</w:t>
            </w:r>
          </w:p>
        </w:tc>
        <w:tc>
          <w:tcPr>
            <w:tcW w:w="1716" w:type="dxa"/>
          </w:tcPr>
          <w:p w:rsidR="005000D1" w:rsidRPr="005000D1" w:rsidRDefault="00963D8D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 </w:t>
            </w:r>
            <w:proofErr w:type="spellStart"/>
            <w:r w:rsidRPr="00D863BB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– 95 </w:t>
            </w:r>
            <w:proofErr w:type="spellStart"/>
            <w:r w:rsidRPr="00D863BB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716" w:type="dxa"/>
          </w:tcPr>
          <w:p w:rsidR="005000D1" w:rsidRPr="005000D1" w:rsidRDefault="005000D1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5000D1" w:rsidRPr="005000D1" w:rsidRDefault="00963D8D" w:rsidP="005000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Steps 2-3</w:t>
      </w:r>
      <w:r w:rsidR="006312FB">
        <w:rPr>
          <w:rFonts w:ascii="Times New Roman" w:hAnsi="Times New Roman"/>
        </w:rPr>
        <w:t xml:space="preserve"> repeated </w:t>
      </w:r>
      <w:r>
        <w:rPr>
          <w:rFonts w:ascii="Times New Roman" w:hAnsi="Times New Roman"/>
        </w:rPr>
        <w:t>44x</w:t>
      </w:r>
    </w:p>
    <w:p w:rsidR="00EC6230" w:rsidRDefault="00EC6230" w:rsidP="005000D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 sure to read FAM, not HEX for the probe, and VIC for the internal control</w:t>
      </w:r>
    </w:p>
    <w:p w:rsidR="005000D1" w:rsidRPr="005000D1" w:rsidRDefault="005000D1" w:rsidP="005000D1">
      <w:pPr>
        <w:ind w:left="360"/>
        <w:rPr>
          <w:rFonts w:ascii="Times New Roman" w:hAnsi="Times New Roman"/>
        </w:rPr>
      </w:pPr>
    </w:p>
    <w:p w:rsidR="00DD272D" w:rsidRPr="005000D1" w:rsidRDefault="005000D1" w:rsidP="005000D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Store samples at -20 </w:t>
      </w:r>
      <w:proofErr w:type="spellStart"/>
      <w:r w:rsidRPr="005000D1">
        <w:rPr>
          <w:rFonts w:ascii="Times New Roman" w:hAnsi="Times New Roman"/>
          <w:vertAlign w:val="superscript"/>
        </w:rPr>
        <w:t>o</w:t>
      </w:r>
      <w:r w:rsidRPr="005000D1">
        <w:rPr>
          <w:rFonts w:ascii="Times New Roman" w:hAnsi="Times New Roman"/>
        </w:rPr>
        <w:t>C</w:t>
      </w:r>
      <w:proofErr w:type="spellEnd"/>
    </w:p>
    <w:p w:rsidR="006312FB" w:rsidRDefault="006312FB" w:rsidP="00DC35F4">
      <w:pPr>
        <w:rPr>
          <w:rFonts w:ascii="Times New Roman" w:hAnsi="Times New Roman"/>
        </w:rPr>
      </w:pPr>
    </w:p>
    <w:p w:rsidR="006312FB" w:rsidRDefault="006312FB" w:rsidP="00963D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*Forward primer </w:t>
      </w:r>
      <w:proofErr w:type="gramStart"/>
      <w:r>
        <w:rPr>
          <w:rFonts w:ascii="Times New Roman" w:hAnsi="Times New Roman"/>
        </w:rPr>
        <w:t>sequence</w:t>
      </w:r>
      <w:r w:rsidR="00963D8D">
        <w:rPr>
          <w:rFonts w:ascii="Times New Roman" w:hAnsi="Times New Roman"/>
        </w:rPr>
        <w:t xml:space="preserve"> :</w:t>
      </w:r>
      <w:proofErr w:type="gramEnd"/>
      <w:r w:rsidR="009F2B97">
        <w:rPr>
          <w:rFonts w:ascii="Times New Roman" w:hAnsi="Times New Roman"/>
        </w:rPr>
        <w:t xml:space="preserve"> 5’ – AGG CCG AAG GTG TTT GAT T – 3’</w:t>
      </w:r>
    </w:p>
    <w:p w:rsidR="006312FB" w:rsidRDefault="006312FB" w:rsidP="00963D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proofErr w:type="gramStart"/>
      <w:r>
        <w:rPr>
          <w:rFonts w:ascii="Times New Roman" w:hAnsi="Times New Roman"/>
        </w:rPr>
        <w:t>reverse</w:t>
      </w:r>
      <w:proofErr w:type="gramEnd"/>
      <w:r>
        <w:rPr>
          <w:rFonts w:ascii="Times New Roman" w:hAnsi="Times New Roman"/>
        </w:rPr>
        <w:t xml:space="preserve"> primer sequence</w:t>
      </w:r>
      <w:r w:rsidR="009F2B97">
        <w:rPr>
          <w:rFonts w:ascii="Times New Roman" w:hAnsi="Times New Roman"/>
        </w:rPr>
        <w:t xml:space="preserve"> : 5’ – TCT CGG TCT GGG AGA TCT TT – 3’</w:t>
      </w:r>
    </w:p>
    <w:p w:rsidR="00DC35F4" w:rsidRPr="006312FB" w:rsidRDefault="006312FB" w:rsidP="00EC6230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***Probe </w:t>
      </w:r>
      <w:proofErr w:type="gramStart"/>
      <w:r>
        <w:rPr>
          <w:rFonts w:ascii="Times New Roman" w:hAnsi="Times New Roman"/>
        </w:rPr>
        <w:t>sequence</w:t>
      </w:r>
      <w:r w:rsidR="009F2B97">
        <w:rPr>
          <w:rFonts w:ascii="Times New Roman" w:hAnsi="Times New Roman"/>
        </w:rPr>
        <w:t xml:space="preserve"> :</w:t>
      </w:r>
      <w:proofErr w:type="gramEnd"/>
      <w:r w:rsidR="009F2B97">
        <w:rPr>
          <w:rFonts w:ascii="Times New Roman" w:hAnsi="Times New Roman"/>
        </w:rPr>
        <w:t xml:space="preserve"> 5’ - </w:t>
      </w:r>
      <w:r w:rsidR="009F2B97" w:rsidRPr="00B956E2">
        <w:rPr>
          <w:rFonts w:ascii="Times New Roman" w:eastAsia="Times New Roman" w:hAnsi="Times New Roman" w:cs="Times New Roman"/>
        </w:rPr>
        <w:t>/56-FAM/CA CGC AGC A/ZEN/A AGC CAG GAA GTC /3IABkFQ/</w:t>
      </w:r>
      <w:r w:rsidR="009F2B97">
        <w:rPr>
          <w:rFonts w:ascii="Times New Roman" w:eastAsia="Times New Roman" w:hAnsi="Times New Roman" w:cs="Times New Roman"/>
        </w:rPr>
        <w:t xml:space="preserve"> - 3’</w:t>
      </w:r>
    </w:p>
    <w:p w:rsidR="00DC1EEB" w:rsidRPr="005000D1" w:rsidRDefault="00C616B1" w:rsidP="005000D1">
      <w:p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 </w:t>
      </w:r>
    </w:p>
    <w:sectPr w:rsidR="00DC1EEB" w:rsidRPr="005000D1" w:rsidSect="00DC1E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293"/>
    <w:multiLevelType w:val="multilevel"/>
    <w:tmpl w:val="750CCC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695D"/>
    <w:multiLevelType w:val="multilevel"/>
    <w:tmpl w:val="A1E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E18D6"/>
    <w:multiLevelType w:val="multilevel"/>
    <w:tmpl w:val="E18429E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4178"/>
    <w:multiLevelType w:val="hybridMultilevel"/>
    <w:tmpl w:val="A68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72B0"/>
    <w:multiLevelType w:val="multilevel"/>
    <w:tmpl w:val="87E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,Bold" w:eastAsiaTheme="minorHAnsi" w:hAnsi="Arial,Bold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D11AA"/>
    <w:multiLevelType w:val="multilevel"/>
    <w:tmpl w:val="B7B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5BF7"/>
    <w:multiLevelType w:val="multilevel"/>
    <w:tmpl w:val="CD3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D020A"/>
    <w:multiLevelType w:val="multilevel"/>
    <w:tmpl w:val="E2B625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8347D"/>
    <w:multiLevelType w:val="hybridMultilevel"/>
    <w:tmpl w:val="359C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F2ECA"/>
    <w:multiLevelType w:val="hybridMultilevel"/>
    <w:tmpl w:val="0F9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573D"/>
    <w:multiLevelType w:val="hybridMultilevel"/>
    <w:tmpl w:val="B8C6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6A8A"/>
    <w:rsid w:val="000814C0"/>
    <w:rsid w:val="000A6474"/>
    <w:rsid w:val="000B78C7"/>
    <w:rsid w:val="000E394B"/>
    <w:rsid w:val="00110F71"/>
    <w:rsid w:val="002016F3"/>
    <w:rsid w:val="002B586B"/>
    <w:rsid w:val="002C7463"/>
    <w:rsid w:val="00337945"/>
    <w:rsid w:val="003D7F24"/>
    <w:rsid w:val="0041580D"/>
    <w:rsid w:val="004E4741"/>
    <w:rsid w:val="004F4D2E"/>
    <w:rsid w:val="005000D1"/>
    <w:rsid w:val="00562DDD"/>
    <w:rsid w:val="0058179D"/>
    <w:rsid w:val="006312FB"/>
    <w:rsid w:val="00640682"/>
    <w:rsid w:val="00647EAE"/>
    <w:rsid w:val="006534FC"/>
    <w:rsid w:val="00684F90"/>
    <w:rsid w:val="006D5239"/>
    <w:rsid w:val="00786300"/>
    <w:rsid w:val="007C639B"/>
    <w:rsid w:val="00921EE3"/>
    <w:rsid w:val="00963D8D"/>
    <w:rsid w:val="00966A8A"/>
    <w:rsid w:val="009B4A62"/>
    <w:rsid w:val="009D19FF"/>
    <w:rsid w:val="009F2B97"/>
    <w:rsid w:val="00AB3793"/>
    <w:rsid w:val="00B009E1"/>
    <w:rsid w:val="00BA605C"/>
    <w:rsid w:val="00BC21A5"/>
    <w:rsid w:val="00BC65C4"/>
    <w:rsid w:val="00C20D47"/>
    <w:rsid w:val="00C41060"/>
    <w:rsid w:val="00C616B1"/>
    <w:rsid w:val="00CA7088"/>
    <w:rsid w:val="00CC01C2"/>
    <w:rsid w:val="00D24473"/>
    <w:rsid w:val="00D47F5E"/>
    <w:rsid w:val="00D842FC"/>
    <w:rsid w:val="00D863BB"/>
    <w:rsid w:val="00DA44CD"/>
    <w:rsid w:val="00DC1EEB"/>
    <w:rsid w:val="00DC35F4"/>
    <w:rsid w:val="00DD272D"/>
    <w:rsid w:val="00DD3673"/>
    <w:rsid w:val="00DF00A9"/>
    <w:rsid w:val="00E6302F"/>
    <w:rsid w:val="00EB5491"/>
    <w:rsid w:val="00EC072F"/>
    <w:rsid w:val="00EC6230"/>
    <w:rsid w:val="00F616A8"/>
    <w:rsid w:val="00F75B4A"/>
    <w:rsid w:val="00F81106"/>
    <w:rsid w:val="00FE6953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44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66A8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1A5"/>
    <w:pPr>
      <w:ind w:left="720"/>
      <w:contextualSpacing/>
    </w:pPr>
  </w:style>
  <w:style w:type="table" w:styleId="TableGrid">
    <w:name w:val="Table Grid"/>
    <w:basedOn w:val="TableNormal"/>
    <w:uiPriority w:val="59"/>
    <w:rsid w:val="006D5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2015-08-31T21:13:00Z</dcterms:created>
  <dcterms:modified xsi:type="dcterms:W3CDTF">2015-08-31T21:13:00Z</dcterms:modified>
</cp:coreProperties>
</file>